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7A2" w:rsidRDefault="008E67A2">
      <w:pPr>
        <w:rPr>
          <w:rFonts w:ascii="Times New Roman" w:eastAsia="方正黑体_GBK" w:hAnsi="Times New Roman" w:hint="eastAsia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spacing w:line="720" w:lineRule="exact"/>
        <w:jc w:val="center"/>
        <w:rPr>
          <w:rFonts w:ascii="Times New Roman" w:eastAsia="黑体" w:hAnsi="Times New Roman"/>
          <w:bCs/>
          <w:spacing w:val="40"/>
          <w:sz w:val="44"/>
          <w:szCs w:val="44"/>
        </w:rPr>
      </w:pPr>
      <w:r>
        <w:rPr>
          <w:rFonts w:ascii="Times New Roman" w:eastAsia="黑体" w:hAnsi="Times New Roman"/>
          <w:bCs/>
          <w:spacing w:val="40"/>
          <w:sz w:val="44"/>
          <w:szCs w:val="44"/>
        </w:rPr>
        <w:t>交通运输科技示范工程</w:t>
      </w:r>
    </w:p>
    <w:p w:rsidR="008E67A2" w:rsidRDefault="008E67A2">
      <w:pPr>
        <w:spacing w:line="720" w:lineRule="exact"/>
        <w:jc w:val="center"/>
        <w:rPr>
          <w:rFonts w:ascii="Times New Roman" w:eastAsia="黑体" w:hAnsi="Times New Roman"/>
          <w:bCs/>
          <w:spacing w:val="40"/>
          <w:sz w:val="44"/>
          <w:szCs w:val="44"/>
        </w:rPr>
      </w:pPr>
      <w:r>
        <w:rPr>
          <w:rFonts w:ascii="Times New Roman" w:eastAsia="黑体" w:hAnsi="Times New Roman"/>
          <w:bCs/>
          <w:spacing w:val="40"/>
          <w:sz w:val="44"/>
          <w:szCs w:val="44"/>
        </w:rPr>
        <w:t>建</w:t>
      </w:r>
      <w:r>
        <w:rPr>
          <w:rFonts w:ascii="Times New Roman" w:eastAsia="黑体" w:hAnsi="Times New Roman"/>
          <w:bCs/>
          <w:spacing w:val="40"/>
          <w:sz w:val="44"/>
          <w:szCs w:val="44"/>
        </w:rPr>
        <w:t xml:space="preserve"> </w:t>
      </w:r>
      <w:r>
        <w:rPr>
          <w:rFonts w:ascii="Times New Roman" w:eastAsia="黑体" w:hAnsi="Times New Roman"/>
          <w:bCs/>
          <w:spacing w:val="40"/>
          <w:sz w:val="44"/>
          <w:szCs w:val="44"/>
        </w:rPr>
        <w:t>议</w:t>
      </w:r>
      <w:r>
        <w:rPr>
          <w:rFonts w:ascii="Times New Roman" w:eastAsia="黑体" w:hAnsi="Times New Roman"/>
          <w:bCs/>
          <w:spacing w:val="40"/>
          <w:sz w:val="44"/>
          <w:szCs w:val="44"/>
        </w:rPr>
        <w:t xml:space="preserve"> </w:t>
      </w:r>
      <w:r>
        <w:rPr>
          <w:rFonts w:ascii="Times New Roman" w:eastAsia="黑体" w:hAnsi="Times New Roman"/>
          <w:bCs/>
          <w:spacing w:val="40"/>
          <w:sz w:val="44"/>
          <w:szCs w:val="44"/>
        </w:rPr>
        <w:t>书</w:t>
      </w: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rPr>
          <w:rFonts w:ascii="Times New Roman" w:eastAsia="仿宋_GB2312" w:hAnsi="Times New Roman"/>
          <w:sz w:val="32"/>
          <w:szCs w:val="32"/>
        </w:rPr>
      </w:pPr>
    </w:p>
    <w:p w:rsidR="008E67A2" w:rsidRDefault="008E67A2">
      <w:pPr>
        <w:spacing w:beforeLines="50" w:before="156" w:afterLines="50" w:after="1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科技示范工程名称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</w:t>
      </w:r>
    </w:p>
    <w:p w:rsidR="008E67A2" w:rsidRDefault="008E67A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科技示范工程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负责人：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               </w:t>
      </w:r>
    </w:p>
    <w:p w:rsidR="008E67A2" w:rsidRDefault="008E67A2">
      <w:pPr>
        <w:spacing w:beforeLines="50" w:before="156" w:afterLines="50" w:after="156"/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申报单位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>（公章）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</w:t>
      </w:r>
    </w:p>
    <w:p w:rsidR="008E67A2" w:rsidRDefault="008E67A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pacing w:val="30"/>
          <w:sz w:val="32"/>
          <w:szCs w:val="32"/>
        </w:rPr>
        <w:t>推荐</w:t>
      </w:r>
      <w:r>
        <w:rPr>
          <w:rFonts w:ascii="Times New Roman" w:eastAsia="仿宋_GB2312" w:hAnsi="Times New Roman"/>
          <w:spacing w:val="30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>（公章）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</w:t>
      </w:r>
    </w:p>
    <w:p w:rsidR="008E67A2" w:rsidRDefault="008E67A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  <w:u w:val="single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建议日期：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pacing w:val="30"/>
          <w:sz w:val="32"/>
          <w:szCs w:val="32"/>
        </w:rPr>
        <w:t>年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pacing w:val="30"/>
          <w:sz w:val="32"/>
          <w:szCs w:val="32"/>
        </w:rPr>
        <w:t>月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pacing w:val="30"/>
          <w:sz w:val="32"/>
          <w:szCs w:val="32"/>
        </w:rPr>
        <w:t>日</w:t>
      </w:r>
    </w:p>
    <w:p w:rsidR="008E67A2" w:rsidRDefault="008E67A2">
      <w:pPr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br w:type="page"/>
      </w:r>
      <w:r>
        <w:rPr>
          <w:rFonts w:ascii="Times New Roman" w:eastAsia="黑体" w:hAnsi="Times New Roman" w:hint="eastAsia"/>
          <w:bCs/>
          <w:sz w:val="36"/>
          <w:szCs w:val="36"/>
        </w:rPr>
        <w:lastRenderedPageBreak/>
        <w:t>编写要求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一、格式要求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纸张规格：</w:t>
      </w:r>
      <w:r>
        <w:rPr>
          <w:rFonts w:ascii="Times New Roman" w:eastAsia="仿宋_GB2312" w:hAnsi="Times New Roman"/>
          <w:bCs/>
          <w:sz w:val="32"/>
          <w:szCs w:val="32"/>
        </w:rPr>
        <w:t>A4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页边距：</w:t>
      </w:r>
      <w:r>
        <w:rPr>
          <w:rFonts w:ascii="Times New Roman" w:eastAsia="仿宋_GB2312" w:hAnsi="Times New Roman" w:hint="eastAsia"/>
          <w:bCs/>
          <w:sz w:val="32"/>
          <w:szCs w:val="32"/>
        </w:rPr>
        <w:t>左右各</w:t>
      </w:r>
      <w:r>
        <w:rPr>
          <w:rFonts w:ascii="Times New Roman" w:eastAsia="仿宋_GB2312" w:hAnsi="Times New Roman" w:hint="eastAsia"/>
          <w:bCs/>
          <w:sz w:val="32"/>
          <w:szCs w:val="32"/>
        </w:rPr>
        <w:t>3.2cm</w:t>
      </w:r>
      <w:r>
        <w:rPr>
          <w:rFonts w:ascii="Times New Roman" w:eastAsia="仿宋_GB2312" w:hAnsi="Times New Roman" w:hint="eastAsia"/>
          <w:bCs/>
          <w:sz w:val="32"/>
          <w:szCs w:val="32"/>
        </w:rPr>
        <w:t>，上下各</w:t>
      </w:r>
      <w:r>
        <w:rPr>
          <w:rFonts w:ascii="Times New Roman" w:eastAsia="仿宋_GB2312" w:hAnsi="Times New Roman"/>
          <w:sz w:val="32"/>
          <w:szCs w:val="32"/>
        </w:rPr>
        <w:t>2.5cm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正文</w:t>
      </w:r>
      <w:r>
        <w:rPr>
          <w:rFonts w:ascii="Times New Roman" w:eastAsia="仿宋_GB2312" w:hAnsi="Times New Roman"/>
          <w:sz w:val="32"/>
          <w:szCs w:val="32"/>
        </w:rPr>
        <w:t>字体：</w:t>
      </w:r>
      <w:r>
        <w:rPr>
          <w:rFonts w:ascii="Times New Roman" w:eastAsia="仿宋_GB2312" w:hAnsi="Times New Roman" w:hint="eastAsia"/>
          <w:sz w:val="32"/>
          <w:szCs w:val="32"/>
        </w:rPr>
        <w:t>仿宋</w:t>
      </w:r>
      <w:r>
        <w:rPr>
          <w:rFonts w:ascii="Times New Roman" w:eastAsia="仿宋_GB2312" w:hAnsi="Times New Roman" w:hint="eastAsia"/>
          <w:sz w:val="32"/>
          <w:szCs w:val="32"/>
        </w:rPr>
        <w:t>_GB2312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四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号字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段落间距：</w:t>
      </w:r>
      <w:r>
        <w:rPr>
          <w:rFonts w:ascii="Times New Roman" w:eastAsia="仿宋_GB2312" w:hAnsi="Times New Roman"/>
          <w:bCs/>
          <w:sz w:val="32"/>
          <w:szCs w:val="32"/>
        </w:rPr>
        <w:t>1.5</w:t>
      </w:r>
      <w:r>
        <w:rPr>
          <w:rFonts w:ascii="Times New Roman" w:eastAsia="仿宋_GB2312" w:hAnsi="Times New Roman"/>
          <w:bCs/>
          <w:sz w:val="32"/>
          <w:szCs w:val="32"/>
        </w:rPr>
        <w:t>倍行距</w:t>
      </w:r>
      <w:r>
        <w:rPr>
          <w:rFonts w:ascii="Times New Roman" w:eastAsia="仿宋_GB2312" w:hAnsi="Times New Roman" w:hint="eastAsia"/>
          <w:bCs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段前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0.5</w:t>
      </w:r>
      <w:r>
        <w:rPr>
          <w:rFonts w:ascii="Times New Roman" w:eastAsia="仿宋_GB2312" w:hAnsi="Times New Roman" w:hint="eastAsia"/>
          <w:bCs/>
          <w:sz w:val="32"/>
          <w:szCs w:val="32"/>
        </w:rPr>
        <w:t>行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二、主要编写内容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bCs/>
          <w:sz w:val="32"/>
          <w:szCs w:val="32"/>
        </w:rPr>
        <w:t>科技示范工程基本信息（格式见附表）。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/>
          <w:bCs/>
          <w:sz w:val="32"/>
          <w:szCs w:val="32"/>
        </w:rPr>
        <w:t>科技示范工程的实施</w:t>
      </w:r>
      <w:r>
        <w:rPr>
          <w:rFonts w:ascii="Times New Roman" w:eastAsia="仿宋_GB2312" w:hAnsi="Times New Roman" w:hint="eastAsia"/>
          <w:bCs/>
          <w:sz w:val="32"/>
          <w:szCs w:val="32"/>
        </w:rPr>
        <w:t>背景和必要性。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/>
          <w:bCs/>
          <w:sz w:val="32"/>
          <w:szCs w:val="32"/>
        </w:rPr>
        <w:t>依托工程</w:t>
      </w:r>
      <w:r>
        <w:rPr>
          <w:rFonts w:ascii="Times New Roman" w:eastAsia="仿宋_GB2312" w:hAnsi="Times New Roman" w:hint="eastAsia"/>
          <w:bCs/>
          <w:sz w:val="32"/>
          <w:szCs w:val="32"/>
        </w:rPr>
        <w:t>（项目）概述。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/>
          <w:bCs/>
          <w:sz w:val="32"/>
          <w:szCs w:val="32"/>
        </w:rPr>
        <w:t>申报单位的前期工作</w:t>
      </w:r>
      <w:r>
        <w:rPr>
          <w:rFonts w:ascii="Times New Roman" w:eastAsia="仿宋_GB2312" w:hAnsi="Times New Roman" w:hint="eastAsia"/>
          <w:bCs/>
          <w:sz w:val="32"/>
          <w:szCs w:val="32"/>
        </w:rPr>
        <w:t>和科研</w:t>
      </w:r>
      <w:r>
        <w:rPr>
          <w:rFonts w:ascii="Times New Roman" w:eastAsia="仿宋_GB2312" w:hAnsi="Times New Roman"/>
          <w:bCs/>
          <w:sz w:val="32"/>
          <w:szCs w:val="32"/>
        </w:rPr>
        <w:t>基础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5. </w:t>
      </w:r>
      <w:r>
        <w:rPr>
          <w:rFonts w:ascii="Times New Roman" w:eastAsia="仿宋_GB2312" w:hAnsi="Times New Roman"/>
          <w:bCs/>
          <w:sz w:val="32"/>
          <w:szCs w:val="32"/>
        </w:rPr>
        <w:t>科技示范工程的主要</w:t>
      </w:r>
      <w:r>
        <w:rPr>
          <w:rFonts w:ascii="Times New Roman" w:eastAsia="仿宋_GB2312" w:hAnsi="Times New Roman" w:hint="eastAsia"/>
          <w:bCs/>
          <w:sz w:val="32"/>
          <w:szCs w:val="32"/>
        </w:rPr>
        <w:t>内容</w:t>
      </w:r>
      <w:r>
        <w:rPr>
          <w:rFonts w:ascii="Times New Roman" w:eastAsia="仿宋_GB2312" w:hAnsi="Times New Roman"/>
          <w:bCs/>
          <w:sz w:val="32"/>
          <w:szCs w:val="32"/>
        </w:rPr>
        <w:t>、示范规模、进度安排和组织实施方案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6. </w:t>
      </w:r>
      <w:r>
        <w:rPr>
          <w:rFonts w:ascii="Times New Roman" w:eastAsia="仿宋_GB2312" w:hAnsi="Times New Roman"/>
          <w:bCs/>
          <w:sz w:val="32"/>
          <w:szCs w:val="32"/>
        </w:rPr>
        <w:t>科技示范工程的主要目标和成果形式。</w:t>
      </w:r>
    </w:p>
    <w:p w:rsidR="008E67A2" w:rsidRDefault="008E67A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7. </w:t>
      </w:r>
      <w:r>
        <w:rPr>
          <w:rFonts w:ascii="Times New Roman" w:eastAsia="仿宋_GB2312" w:hAnsi="Times New Roman" w:hint="eastAsia"/>
          <w:bCs/>
          <w:sz w:val="32"/>
          <w:szCs w:val="32"/>
        </w:rPr>
        <w:t>相关附件（包括</w:t>
      </w:r>
      <w:r>
        <w:rPr>
          <w:rFonts w:ascii="Times New Roman" w:eastAsia="仿宋_GB2312" w:hAnsi="Times New Roman"/>
          <w:bCs/>
          <w:sz w:val="32"/>
          <w:szCs w:val="32"/>
        </w:rPr>
        <w:t>依托工程</w:t>
      </w:r>
      <w:r>
        <w:rPr>
          <w:rFonts w:ascii="Times New Roman" w:eastAsia="仿宋_GB2312" w:hAnsi="Times New Roman" w:hint="eastAsia"/>
          <w:bCs/>
          <w:sz w:val="32"/>
          <w:szCs w:val="32"/>
        </w:rPr>
        <w:t>或</w:t>
      </w:r>
      <w:r>
        <w:rPr>
          <w:rFonts w:ascii="Times New Roman" w:eastAsia="仿宋_GB2312" w:hAnsi="Times New Roman"/>
          <w:bCs/>
          <w:sz w:val="32"/>
          <w:szCs w:val="32"/>
        </w:rPr>
        <w:t>项目</w:t>
      </w:r>
      <w:r>
        <w:rPr>
          <w:rFonts w:ascii="Times New Roman" w:eastAsia="仿宋_GB2312" w:hAnsi="Times New Roman" w:hint="eastAsia"/>
          <w:bCs/>
          <w:sz w:val="32"/>
          <w:szCs w:val="32"/>
        </w:rPr>
        <w:t>的</w:t>
      </w:r>
      <w:r>
        <w:rPr>
          <w:rFonts w:ascii="Times New Roman" w:eastAsia="仿宋_GB2312" w:hAnsi="Times New Roman"/>
          <w:bCs/>
          <w:sz w:val="32"/>
          <w:szCs w:val="32"/>
        </w:rPr>
        <w:t>立项审批、</w:t>
      </w:r>
      <w:r>
        <w:rPr>
          <w:rFonts w:ascii="Times New Roman" w:eastAsia="仿宋_GB2312" w:hAnsi="Times New Roman" w:hint="eastAsia"/>
          <w:sz w:val="32"/>
          <w:szCs w:val="32"/>
        </w:rPr>
        <w:t>核准或备案证明材料等）。</w:t>
      </w:r>
    </w:p>
    <w:p w:rsidR="008E67A2" w:rsidRDefault="008E67A2">
      <w:pPr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附表</w:t>
      </w:r>
    </w:p>
    <w:p w:rsidR="008E67A2" w:rsidRDefault="008E67A2">
      <w:pPr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基本信息表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035"/>
        <w:gridCol w:w="1420"/>
        <w:gridCol w:w="2551"/>
      </w:tblGrid>
      <w:tr w:rsidR="008E67A2">
        <w:trPr>
          <w:trHeight w:val="1062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科技示范工程名称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1163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科技示范工程</w:t>
            </w:r>
          </w:p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559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申报单位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364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</w:p>
        </w:tc>
        <w:tc>
          <w:tcPr>
            <w:tcW w:w="2035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364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推荐单位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364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</w:p>
        </w:tc>
        <w:tc>
          <w:tcPr>
            <w:tcW w:w="2035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2378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实施背景及必要性</w:t>
            </w:r>
          </w:p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3206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技术推广的主要</w:t>
            </w:r>
          </w:p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内容与规模</w:t>
            </w:r>
          </w:p>
          <w:p w:rsidR="008E67A2" w:rsidRDefault="008E67A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rPr>
                <w:rFonts w:ascii="Times New Roman" w:hAnsi="Times New Roman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1474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预期成果及形式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E67A2" w:rsidRDefault="008E67A2">
            <w:pPr>
              <w:wordWrap w:val="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（可附页）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8E67A2">
        <w:trPr>
          <w:trHeight w:val="719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实施起止年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67A2">
        <w:trPr>
          <w:trHeight w:val="721"/>
          <w:jc w:val="center"/>
        </w:trPr>
        <w:tc>
          <w:tcPr>
            <w:tcW w:w="2607" w:type="dxa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拟投入经费（万元）</w:t>
            </w:r>
          </w:p>
        </w:tc>
        <w:tc>
          <w:tcPr>
            <w:tcW w:w="6006" w:type="dxa"/>
            <w:gridSpan w:val="3"/>
            <w:vAlign w:val="center"/>
          </w:tcPr>
          <w:p w:rsidR="008E67A2" w:rsidRDefault="008E67A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E67A2" w:rsidRDefault="008E67A2" w:rsidP="00545090">
      <w:pPr>
        <w:rPr>
          <w:rFonts w:ascii="Times New Roman" w:eastAsia="仿宋_GB2312" w:hAnsi="Times New Roman"/>
          <w:kern w:val="0"/>
          <w:sz w:val="32"/>
          <w:u w:color="000000"/>
        </w:rPr>
      </w:pPr>
    </w:p>
    <w:sectPr w:rsidR="008E67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CFF5E23"/>
    <w:rsid w:val="2D7B75BB"/>
    <w:rsid w:val="616C6791"/>
    <w:rsid w:val="649A2858"/>
    <w:rsid w:val="DF7F3F24"/>
    <w:rsid w:val="EEFEEFA4"/>
    <w:rsid w:val="FBEC762E"/>
    <w:rsid w:val="FD4EE0B8"/>
    <w:rsid w:val="FE1C18B8"/>
    <w:rsid w:val="000E5623"/>
    <w:rsid w:val="00545090"/>
    <w:rsid w:val="008E67A2"/>
    <w:rsid w:val="00D61382"/>
    <w:rsid w:val="00D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02000-B848-4F42-AEDE-4C9374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交办科技函〔2023〕   号</dc:title>
  <dc:subject/>
  <dc:creator>wangqi</dc:creator>
  <cp:keywords/>
  <cp:lastModifiedBy>辰 凓</cp:lastModifiedBy>
  <cp:revision>2</cp:revision>
  <dcterms:created xsi:type="dcterms:W3CDTF">2023-05-26T05:26:00Z</dcterms:created>
  <dcterms:modified xsi:type="dcterms:W3CDTF">2023-05-26T05:26:00Z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D7B3AB39945600EF8DA51B645151546B</vt:lpwstr>
  </property>
  <property fmtid="{D5CDD505-2E9C-101B-9397-08002B2CF9AE}" pid="3" name="KSOProductBuildVer">
    <vt:lpwstr>2052-11.8.2.10554</vt:lpwstr>
  </property>
</Properties>
</file>